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C1128D4"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F83FAE">
        <w:rPr>
          <w:rFonts w:ascii="Gotham Light" w:hAnsi="Gotham Light"/>
          <w:sz w:val="16"/>
          <w:szCs w:val="16"/>
        </w:rPr>
        <w:t>1</w:t>
      </w:r>
      <w:r w:rsidR="00C061F4">
        <w:rPr>
          <w:rFonts w:ascii="Gotham Light" w:hAnsi="Gotham Light"/>
          <w:sz w:val="16"/>
          <w:szCs w:val="16"/>
        </w:rPr>
        <w:t>,</w:t>
      </w:r>
      <w:r w:rsidR="00DC341D">
        <w:rPr>
          <w:rFonts w:ascii="Gotham Light" w:hAnsi="Gotham Light"/>
          <w:sz w:val="16"/>
          <w:szCs w:val="16"/>
        </w:rPr>
        <w:t>5</w:t>
      </w:r>
      <w:r w:rsidR="00F83FAE">
        <w:rPr>
          <w:rFonts w:ascii="Gotham Light" w:hAnsi="Gotham Light"/>
          <w:sz w:val="16"/>
          <w:szCs w:val="16"/>
        </w:rPr>
        <w:t>59</w:t>
      </w:r>
      <w:r w:rsidR="00C061F4">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E6389AC" w14:textId="574F1C60" w:rsidR="00DD1AD9" w:rsidRPr="002E3011" w:rsidRDefault="00A2117D" w:rsidP="002E3011">
      <w:pPr>
        <w:jc w:val="both"/>
        <w:rPr>
          <w:rFonts w:ascii="Gotham Light" w:hAnsi="Gotham Light"/>
          <w:sz w:val="16"/>
          <w:szCs w:val="16"/>
        </w:rPr>
      </w:pPr>
      <w:r>
        <w:rPr>
          <w:rFonts w:ascii="Gotham Light" w:hAnsi="Gotham Light"/>
          <w:sz w:val="16"/>
          <w:szCs w:val="16"/>
        </w:rPr>
        <w:t>SE CONTEMPLAN LAS SIGUIENTES PARTIDAS:</w:t>
      </w:r>
    </w:p>
    <w:p w14:paraId="59641CA3" w14:textId="6BEB0E65" w:rsidR="002E3011" w:rsidRDefault="002E3011" w:rsidP="002E3011">
      <w:pPr>
        <w:spacing w:after="0"/>
        <w:jc w:val="both"/>
        <w:rPr>
          <w:rFonts w:ascii="Gotham Light" w:hAnsi="Gotham Light"/>
          <w:b/>
          <w:sz w:val="16"/>
          <w:szCs w:val="16"/>
        </w:rPr>
      </w:pPr>
      <w:bookmarkStart w:id="0" w:name="_Hlk150503359"/>
      <w:r w:rsidRPr="00E756A0">
        <w:rPr>
          <w:rFonts w:ascii="Gotham Light" w:hAnsi="Gotham Light"/>
          <w:b/>
          <w:sz w:val="16"/>
          <w:szCs w:val="16"/>
        </w:rPr>
        <w:t xml:space="preserve">1.- </w:t>
      </w:r>
      <w:r>
        <w:rPr>
          <w:rFonts w:ascii="Gotham Light" w:hAnsi="Gotham Light"/>
          <w:b/>
          <w:sz w:val="16"/>
          <w:szCs w:val="16"/>
        </w:rPr>
        <w:t>PRELIMINARES</w:t>
      </w:r>
    </w:p>
    <w:p w14:paraId="70AB81AA" w14:textId="77777777" w:rsidR="002E3011" w:rsidRPr="00E756A0" w:rsidRDefault="002E3011" w:rsidP="002E3011">
      <w:pPr>
        <w:spacing w:after="0"/>
        <w:jc w:val="both"/>
        <w:rPr>
          <w:rFonts w:ascii="Gotham Light" w:hAnsi="Gotham Light"/>
          <w:bCs/>
          <w:sz w:val="16"/>
          <w:szCs w:val="16"/>
        </w:rPr>
      </w:pPr>
    </w:p>
    <w:p w14:paraId="7E9A3889" w14:textId="4B9A2241" w:rsidR="002E3011" w:rsidRPr="00E756A0" w:rsidRDefault="002E3011" w:rsidP="002E3011">
      <w:pPr>
        <w:spacing w:after="0"/>
        <w:jc w:val="both"/>
        <w:rPr>
          <w:rFonts w:ascii="Gotham Light" w:hAnsi="Gotham Light"/>
          <w:bCs/>
          <w:sz w:val="16"/>
          <w:szCs w:val="16"/>
        </w:rPr>
      </w:pPr>
      <w:r w:rsidRPr="00E756A0">
        <w:rPr>
          <w:rFonts w:ascii="Gotham Light" w:hAnsi="Gotham Light"/>
          <w:bCs/>
          <w:sz w:val="16"/>
          <w:szCs w:val="16"/>
        </w:rPr>
        <w:t>PARA LA EJECUCIÓN DE LOS TRABAJOS CONSIDERADOS DENTRO DE ESTA PARTIDA SE DEBERÁ CUMPLIR CON LO INDICADO EN LA NORMA N·</w:t>
      </w:r>
      <w:r>
        <w:rPr>
          <w:rFonts w:ascii="Gotham Light" w:hAnsi="Gotham Light"/>
          <w:bCs/>
          <w:sz w:val="16"/>
          <w:szCs w:val="16"/>
        </w:rPr>
        <w:t>PRY</w:t>
      </w:r>
      <w:r w:rsidRPr="00E756A0">
        <w:rPr>
          <w:rFonts w:ascii="Gotham Light" w:hAnsi="Gotham Light"/>
          <w:bCs/>
          <w:sz w:val="16"/>
          <w:szCs w:val="16"/>
        </w:rPr>
        <w:t>·CAR·1·01·00</w:t>
      </w:r>
      <w:r>
        <w:rPr>
          <w:rFonts w:ascii="Gotham Light" w:hAnsi="Gotham Light"/>
          <w:bCs/>
          <w:sz w:val="16"/>
          <w:szCs w:val="16"/>
        </w:rPr>
        <w:t>2</w:t>
      </w:r>
      <w:r w:rsidRPr="00E756A0">
        <w:rPr>
          <w:rFonts w:ascii="Gotham Light" w:hAnsi="Gotham Light"/>
          <w:bCs/>
          <w:sz w:val="16"/>
          <w:szCs w:val="16"/>
        </w:rPr>
        <w:t>/</w:t>
      </w:r>
      <w:r>
        <w:rPr>
          <w:rFonts w:ascii="Gotham Light" w:hAnsi="Gotham Light"/>
          <w:bCs/>
          <w:sz w:val="16"/>
          <w:szCs w:val="16"/>
        </w:rPr>
        <w:t>07</w:t>
      </w:r>
      <w:r w:rsidRPr="00E756A0">
        <w:rPr>
          <w:rFonts w:ascii="Gotham Light" w:hAnsi="Gotham Light"/>
          <w:bCs/>
          <w:sz w:val="16"/>
          <w:szCs w:val="16"/>
        </w:rPr>
        <w:t>; ADEMÁS DE NORMAS Y MANUALES COMPLEMENTARIOS.</w:t>
      </w:r>
    </w:p>
    <w:p w14:paraId="7D77E19E" w14:textId="6B0DAE0A" w:rsidR="002E3011" w:rsidRPr="00E756A0" w:rsidRDefault="002E3011" w:rsidP="002E3011">
      <w:pPr>
        <w:spacing w:after="0"/>
        <w:jc w:val="both"/>
        <w:rPr>
          <w:rFonts w:ascii="Gotham Light" w:hAnsi="Gotham Light"/>
          <w:bCs/>
          <w:sz w:val="16"/>
          <w:szCs w:val="16"/>
        </w:rPr>
      </w:pPr>
      <w:r w:rsidRPr="00E756A0">
        <w:rPr>
          <w:rFonts w:ascii="Gotham Light" w:hAnsi="Gotham Light"/>
          <w:bCs/>
          <w:sz w:val="16"/>
          <w:szCs w:val="16"/>
        </w:rPr>
        <w:t xml:space="preserve">LIBRO: </w:t>
      </w:r>
      <w:r>
        <w:rPr>
          <w:rFonts w:ascii="Gotham Light" w:hAnsi="Gotham Light"/>
          <w:bCs/>
          <w:sz w:val="16"/>
          <w:szCs w:val="16"/>
        </w:rPr>
        <w:t>PRY</w:t>
      </w:r>
      <w:r w:rsidRPr="00E756A0">
        <w:rPr>
          <w:rFonts w:ascii="Gotham Light" w:hAnsi="Gotham Light"/>
          <w:bCs/>
          <w:sz w:val="16"/>
          <w:szCs w:val="16"/>
        </w:rPr>
        <w:t xml:space="preserve">. </w:t>
      </w:r>
      <w:r>
        <w:rPr>
          <w:rFonts w:ascii="Gotham Light" w:hAnsi="Gotham Light"/>
          <w:bCs/>
          <w:sz w:val="16"/>
          <w:szCs w:val="16"/>
        </w:rPr>
        <w:t>PROYECTO</w:t>
      </w:r>
    </w:p>
    <w:p w14:paraId="7B17625B" w14:textId="77777777" w:rsidR="002E3011" w:rsidRPr="00E756A0" w:rsidRDefault="002E3011" w:rsidP="002E3011">
      <w:pPr>
        <w:spacing w:after="0"/>
        <w:jc w:val="both"/>
        <w:rPr>
          <w:rFonts w:ascii="Gotham Light" w:hAnsi="Gotham Light"/>
          <w:bCs/>
          <w:sz w:val="16"/>
          <w:szCs w:val="16"/>
        </w:rPr>
      </w:pPr>
      <w:r w:rsidRPr="00E756A0">
        <w:rPr>
          <w:rFonts w:ascii="Gotham Light" w:hAnsi="Gotham Light"/>
          <w:bCs/>
          <w:sz w:val="16"/>
          <w:szCs w:val="16"/>
        </w:rPr>
        <w:t>TEMA: CAR. CARRETERAS</w:t>
      </w:r>
    </w:p>
    <w:p w14:paraId="4B2535EB" w14:textId="30AB1C39" w:rsidR="002E3011" w:rsidRPr="00E756A0" w:rsidRDefault="002E3011" w:rsidP="002E3011">
      <w:pPr>
        <w:spacing w:after="0"/>
        <w:jc w:val="both"/>
        <w:rPr>
          <w:rFonts w:ascii="Gotham Light" w:hAnsi="Gotham Light"/>
          <w:bCs/>
          <w:sz w:val="16"/>
          <w:szCs w:val="16"/>
        </w:rPr>
      </w:pPr>
      <w:r w:rsidRPr="00E756A0">
        <w:rPr>
          <w:rFonts w:ascii="Gotham Light" w:hAnsi="Gotham Light"/>
          <w:bCs/>
          <w:sz w:val="16"/>
          <w:szCs w:val="16"/>
        </w:rPr>
        <w:t xml:space="preserve">PARTE: 1. </w:t>
      </w:r>
      <w:r>
        <w:rPr>
          <w:rFonts w:ascii="Gotham Light" w:hAnsi="Gotham Light"/>
          <w:bCs/>
          <w:sz w:val="16"/>
          <w:szCs w:val="16"/>
        </w:rPr>
        <w:t>ESTUDIOS</w:t>
      </w:r>
    </w:p>
    <w:p w14:paraId="6D9251C2" w14:textId="55E3D9B7" w:rsidR="002E3011" w:rsidRPr="00E756A0" w:rsidRDefault="002E3011" w:rsidP="002E3011">
      <w:pPr>
        <w:spacing w:after="0"/>
        <w:jc w:val="both"/>
        <w:rPr>
          <w:rFonts w:ascii="Gotham Light" w:hAnsi="Gotham Light"/>
          <w:bCs/>
          <w:sz w:val="16"/>
          <w:szCs w:val="16"/>
        </w:rPr>
      </w:pPr>
      <w:r w:rsidRPr="00E756A0">
        <w:rPr>
          <w:rFonts w:ascii="Gotham Light" w:hAnsi="Gotham Light"/>
          <w:bCs/>
          <w:sz w:val="16"/>
          <w:szCs w:val="16"/>
        </w:rPr>
        <w:t xml:space="preserve">TÍTULO: 01. </w:t>
      </w:r>
      <w:r>
        <w:rPr>
          <w:rFonts w:ascii="Gotham Light" w:hAnsi="Gotham Light"/>
          <w:bCs/>
          <w:sz w:val="16"/>
          <w:szCs w:val="16"/>
        </w:rPr>
        <w:t>ESTUDIOS TOPOGRÁFICOS</w:t>
      </w:r>
    </w:p>
    <w:p w14:paraId="21577411" w14:textId="40CF0E7F" w:rsidR="002E3011" w:rsidRDefault="002E3011" w:rsidP="002E3011">
      <w:pPr>
        <w:jc w:val="both"/>
        <w:rPr>
          <w:rFonts w:ascii="Gotham Light" w:hAnsi="Gotham Light"/>
          <w:b/>
          <w:sz w:val="16"/>
          <w:szCs w:val="16"/>
        </w:rPr>
      </w:pPr>
      <w:r w:rsidRPr="00E756A0">
        <w:rPr>
          <w:rFonts w:ascii="Gotham Light" w:hAnsi="Gotham Light"/>
          <w:bCs/>
          <w:sz w:val="16"/>
          <w:szCs w:val="16"/>
        </w:rPr>
        <w:t>CAPÍTULO: 00</w:t>
      </w:r>
      <w:r>
        <w:rPr>
          <w:rFonts w:ascii="Gotham Light" w:hAnsi="Gotham Light"/>
          <w:bCs/>
          <w:sz w:val="16"/>
          <w:szCs w:val="16"/>
        </w:rPr>
        <w:t>2</w:t>
      </w:r>
      <w:r w:rsidRPr="00E756A0">
        <w:rPr>
          <w:rFonts w:ascii="Gotham Light" w:hAnsi="Gotham Light"/>
          <w:bCs/>
          <w:sz w:val="16"/>
          <w:szCs w:val="16"/>
        </w:rPr>
        <w:t xml:space="preserve">. </w:t>
      </w:r>
      <w:r>
        <w:rPr>
          <w:rFonts w:ascii="Gotham Light" w:hAnsi="Gotham Light"/>
          <w:bCs/>
          <w:sz w:val="16"/>
          <w:szCs w:val="16"/>
        </w:rPr>
        <w:t>TRAZO Y NIVELACIÓN DE EJES PARA EL ESTUDIO TOPOGRÁFICO</w:t>
      </w:r>
    </w:p>
    <w:bookmarkEnd w:id="0"/>
    <w:p w14:paraId="5D6BE7D1" w14:textId="2E006256" w:rsidR="00863885" w:rsidRDefault="002E3011" w:rsidP="00863885">
      <w:pPr>
        <w:spacing w:after="0"/>
        <w:jc w:val="both"/>
        <w:rPr>
          <w:rFonts w:ascii="Gotham Light" w:hAnsi="Gotham Light"/>
          <w:b/>
          <w:sz w:val="16"/>
          <w:szCs w:val="16"/>
        </w:rPr>
      </w:pPr>
      <w:r>
        <w:rPr>
          <w:rFonts w:ascii="Gotham Light" w:hAnsi="Gotham Light"/>
          <w:b/>
          <w:sz w:val="16"/>
          <w:szCs w:val="16"/>
        </w:rPr>
        <w:t>2</w:t>
      </w:r>
      <w:r w:rsidR="00863885" w:rsidRPr="00E756A0">
        <w:rPr>
          <w:rFonts w:ascii="Gotham Light" w:hAnsi="Gotham Light"/>
          <w:b/>
          <w:sz w:val="16"/>
          <w:szCs w:val="16"/>
        </w:rPr>
        <w:t>.- TERRACERIAS</w:t>
      </w:r>
    </w:p>
    <w:p w14:paraId="0FA93650" w14:textId="77777777" w:rsidR="00863885" w:rsidRPr="00E756A0" w:rsidRDefault="00863885" w:rsidP="00863885">
      <w:pPr>
        <w:spacing w:after="0"/>
        <w:jc w:val="both"/>
        <w:rPr>
          <w:rFonts w:ascii="Gotham Light" w:hAnsi="Gotham Light"/>
          <w:bCs/>
          <w:sz w:val="16"/>
          <w:szCs w:val="16"/>
        </w:rPr>
      </w:pPr>
    </w:p>
    <w:p w14:paraId="6995586D"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PARA LA EJECUCIÓN DE LOS TRABAJOS CONSIDERADOS DENTRO DE ESTA PARTIDA SE DEBERÁ CUMPLIR CON LO INDICADO EN LA NORMA N·CTR·CAR·1·01·003/11; ADEMÁS DE NORMAS Y MANUALES COMPLEMENTARIOS.</w:t>
      </w:r>
    </w:p>
    <w:p w14:paraId="216E44BC"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LIBRO: CTR. CONSTRUCCIÓN</w:t>
      </w:r>
    </w:p>
    <w:p w14:paraId="1E4FB2CC"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TEMA: CAR. CARRETERAS</w:t>
      </w:r>
    </w:p>
    <w:p w14:paraId="728AEF0F"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PARTE: 1. CONCEPTOS DE OBRA</w:t>
      </w:r>
    </w:p>
    <w:p w14:paraId="57020011"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TÍTULO: 01. TERRACERIAS</w:t>
      </w:r>
    </w:p>
    <w:p w14:paraId="68CA6495" w14:textId="02C9827E" w:rsidR="00863885" w:rsidRDefault="00863885" w:rsidP="00863885">
      <w:pPr>
        <w:jc w:val="both"/>
        <w:rPr>
          <w:rFonts w:ascii="Gotham Light" w:hAnsi="Gotham Light"/>
          <w:b/>
          <w:sz w:val="16"/>
          <w:szCs w:val="16"/>
        </w:rPr>
      </w:pPr>
      <w:r w:rsidRPr="00E756A0">
        <w:rPr>
          <w:rFonts w:ascii="Gotham Light" w:hAnsi="Gotham Light"/>
          <w:bCs/>
          <w:sz w:val="16"/>
          <w:szCs w:val="16"/>
        </w:rPr>
        <w:t>CAPÍTULO: 003. CORTES</w:t>
      </w:r>
    </w:p>
    <w:p w14:paraId="6F9EA1EE" w14:textId="49891907" w:rsidR="00840345" w:rsidRPr="00A254DD" w:rsidRDefault="002E3011" w:rsidP="00840345">
      <w:pPr>
        <w:jc w:val="both"/>
        <w:rPr>
          <w:rFonts w:ascii="Gotham Light" w:hAnsi="Gotham Light"/>
          <w:b/>
          <w:sz w:val="16"/>
          <w:szCs w:val="16"/>
        </w:rPr>
      </w:pPr>
      <w:r>
        <w:rPr>
          <w:rFonts w:ascii="Gotham Light" w:hAnsi="Gotham Light"/>
          <w:b/>
          <w:sz w:val="16"/>
          <w:szCs w:val="16"/>
        </w:rPr>
        <w:t>3</w:t>
      </w:r>
      <w:r w:rsidR="00840345" w:rsidRPr="00A254DD">
        <w:rPr>
          <w:rFonts w:ascii="Gotham Light" w:hAnsi="Gotham Light"/>
          <w:b/>
          <w:sz w:val="16"/>
          <w:szCs w:val="16"/>
        </w:rPr>
        <w:t xml:space="preserve">.- </w:t>
      </w:r>
      <w:r w:rsidR="00DC341D">
        <w:rPr>
          <w:rFonts w:ascii="Gotham Light" w:hAnsi="Gotham Light"/>
          <w:b/>
          <w:sz w:val="16"/>
          <w:szCs w:val="16"/>
        </w:rPr>
        <w:t>BASE HIDRAULICA</w:t>
      </w:r>
    </w:p>
    <w:p w14:paraId="0B1E0BED" w14:textId="77777777" w:rsidR="00DC341D" w:rsidRPr="001D05B7" w:rsidRDefault="00DC341D" w:rsidP="00DC34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1ABC4B1B"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LIBRO: CTR. CONSTRUCCIÓN</w:t>
      </w:r>
    </w:p>
    <w:p w14:paraId="449A13A4"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lastRenderedPageBreak/>
        <w:t>TEMA: CAR. CARRETERAS</w:t>
      </w:r>
    </w:p>
    <w:p w14:paraId="65F04355"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PARTE: 1. CONCEPTOS DE OBRA</w:t>
      </w:r>
    </w:p>
    <w:p w14:paraId="4D53FC07"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TÍTULO: 04. PAVIMENTOS</w:t>
      </w:r>
    </w:p>
    <w:p w14:paraId="5767CA08" w14:textId="0FCFF04F" w:rsidR="002E3011" w:rsidRDefault="00DC341D" w:rsidP="002E3011">
      <w:pPr>
        <w:spacing w:after="0"/>
        <w:jc w:val="both"/>
        <w:rPr>
          <w:rFonts w:ascii="Gotham Light" w:hAnsi="Gotham Light"/>
          <w:sz w:val="16"/>
          <w:szCs w:val="16"/>
        </w:rPr>
      </w:pPr>
      <w:r w:rsidRPr="001D05B7">
        <w:rPr>
          <w:rFonts w:ascii="Gotham Light" w:hAnsi="Gotham Light"/>
          <w:sz w:val="16"/>
          <w:szCs w:val="16"/>
        </w:rPr>
        <w:t>CAPÍTULO: 002. SUBBASES Y BASES</w:t>
      </w:r>
    </w:p>
    <w:p w14:paraId="3742ADE3" w14:textId="77777777" w:rsidR="002E3011" w:rsidRDefault="002E3011" w:rsidP="002E3011">
      <w:pPr>
        <w:spacing w:after="0"/>
        <w:jc w:val="both"/>
        <w:rPr>
          <w:rFonts w:ascii="Gotham Light" w:hAnsi="Gotham Light"/>
          <w:sz w:val="16"/>
          <w:szCs w:val="16"/>
        </w:rPr>
      </w:pPr>
    </w:p>
    <w:p w14:paraId="7C461C45" w14:textId="17F30C78" w:rsidR="00080CB4" w:rsidRDefault="002E3011" w:rsidP="00080CB4">
      <w:pPr>
        <w:jc w:val="both"/>
        <w:rPr>
          <w:rFonts w:ascii="Gotham Light" w:hAnsi="Gotham Light"/>
          <w:b/>
          <w:sz w:val="16"/>
          <w:szCs w:val="16"/>
        </w:rPr>
      </w:pPr>
      <w:r>
        <w:rPr>
          <w:rFonts w:ascii="Gotham Light" w:hAnsi="Gotham Light"/>
          <w:b/>
          <w:sz w:val="16"/>
          <w:szCs w:val="16"/>
        </w:rPr>
        <w:t>4</w:t>
      </w:r>
      <w:r w:rsidR="00080CB4">
        <w:rPr>
          <w:rFonts w:ascii="Gotham Light" w:hAnsi="Gotham Light"/>
          <w:b/>
          <w:sz w:val="16"/>
          <w:szCs w:val="16"/>
        </w:rPr>
        <w:t>.-</w:t>
      </w:r>
      <w:r w:rsidR="00DC341D">
        <w:rPr>
          <w:rFonts w:ascii="Gotham Light" w:hAnsi="Gotham Light"/>
          <w:b/>
          <w:sz w:val="16"/>
          <w:szCs w:val="16"/>
        </w:rPr>
        <w:t>P</w:t>
      </w:r>
      <w:r>
        <w:rPr>
          <w:rFonts w:ascii="Gotham Light" w:hAnsi="Gotham Light"/>
          <w:b/>
          <w:sz w:val="16"/>
          <w:szCs w:val="16"/>
        </w:rPr>
        <w:t>ISO DE CONCRETO HIDRAULICO</w:t>
      </w:r>
    </w:p>
    <w:p w14:paraId="28B78811" w14:textId="5A82AB5B"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w:t>
      </w:r>
      <w:r w:rsidR="00271CA7" w:rsidRPr="008A0221">
        <w:rPr>
          <w:rFonts w:ascii="Gotham Light" w:hAnsi="Gotham Light"/>
          <w:sz w:val="16"/>
          <w:szCs w:val="16"/>
        </w:rPr>
        <w:t xml:space="preserve">NORMA </w:t>
      </w:r>
      <w:r w:rsidR="00271CA7">
        <w:rPr>
          <w:rFonts w:ascii="Gotham Light" w:hAnsi="Gotham Light"/>
          <w:sz w:val="16"/>
          <w:szCs w:val="16"/>
        </w:rPr>
        <w:t>N</w:t>
      </w:r>
      <w:r w:rsidRPr="008A0221">
        <w:rPr>
          <w:rFonts w:ascii="Gotham Light" w:hAnsi="Gotham Light"/>
          <w:sz w:val="16"/>
          <w:szCs w:val="16"/>
        </w:rPr>
        <w:t>·CTR·CAR·1·04·009/20;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0D2B6ACE" w14:textId="77777777" w:rsidR="00DC341D" w:rsidRDefault="00DC341D" w:rsidP="009E46AB">
      <w:pPr>
        <w:spacing w:after="0"/>
        <w:jc w:val="both"/>
        <w:rPr>
          <w:rFonts w:ascii="Gotham Light" w:hAnsi="Gotham Light"/>
          <w:sz w:val="16"/>
          <w:szCs w:val="16"/>
        </w:rPr>
      </w:pPr>
    </w:p>
    <w:p w14:paraId="0E581DDD" w14:textId="37356850" w:rsidR="00DC341D" w:rsidRPr="001D05B7" w:rsidRDefault="002E3011" w:rsidP="00DC341D">
      <w:pPr>
        <w:jc w:val="both"/>
        <w:rPr>
          <w:rFonts w:ascii="Gotham Light" w:hAnsi="Gotham Light"/>
          <w:b/>
          <w:sz w:val="16"/>
          <w:szCs w:val="16"/>
        </w:rPr>
      </w:pPr>
      <w:r>
        <w:rPr>
          <w:rFonts w:ascii="Gotham Light" w:hAnsi="Gotham Light"/>
          <w:b/>
          <w:sz w:val="16"/>
          <w:szCs w:val="16"/>
        </w:rPr>
        <w:t>5</w:t>
      </w:r>
      <w:r w:rsidR="00DC341D">
        <w:rPr>
          <w:rFonts w:ascii="Gotham Light" w:hAnsi="Gotham Light"/>
          <w:b/>
          <w:sz w:val="16"/>
          <w:szCs w:val="16"/>
        </w:rPr>
        <w:t>.-</w:t>
      </w:r>
      <w:r w:rsidR="00DC341D" w:rsidRPr="00921B5A">
        <w:rPr>
          <w:rFonts w:ascii="Gotham Light" w:hAnsi="Gotham Light"/>
          <w:b/>
          <w:sz w:val="16"/>
          <w:szCs w:val="16"/>
        </w:rPr>
        <w:t xml:space="preserve"> </w:t>
      </w:r>
      <w:r w:rsidR="00DC341D" w:rsidRPr="001D05B7">
        <w:rPr>
          <w:rFonts w:ascii="Gotham Light" w:hAnsi="Gotham Light"/>
          <w:b/>
          <w:sz w:val="16"/>
          <w:szCs w:val="16"/>
        </w:rPr>
        <w:t>SEÑALAMIENTO</w:t>
      </w:r>
    </w:p>
    <w:p w14:paraId="657E6134" w14:textId="77777777" w:rsidR="00DC341D" w:rsidRPr="001D05B7" w:rsidRDefault="00DC341D" w:rsidP="00DC34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C63FCE4"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LIBRO: CTR. CONSTRUCCIÓN</w:t>
      </w:r>
    </w:p>
    <w:p w14:paraId="62E995AF"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TEMA: CAR. CARRETERAS</w:t>
      </w:r>
    </w:p>
    <w:p w14:paraId="36205921"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PARTE: 1. CONCEPTOS DE OBRA</w:t>
      </w:r>
    </w:p>
    <w:p w14:paraId="120818D0"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2C8D0F91" w14:textId="77777777" w:rsidR="00863885" w:rsidRDefault="00DC341D" w:rsidP="00863885">
      <w:pPr>
        <w:jc w:val="both"/>
        <w:rPr>
          <w:rFonts w:ascii="Gotham Light" w:hAnsi="Gotham Light"/>
          <w:sz w:val="16"/>
          <w:szCs w:val="16"/>
        </w:rPr>
      </w:pPr>
      <w:r w:rsidRPr="001D05B7">
        <w:rPr>
          <w:rFonts w:ascii="Gotham Light" w:hAnsi="Gotham Light"/>
          <w:sz w:val="16"/>
          <w:szCs w:val="16"/>
        </w:rPr>
        <w:t>CAPÍTULO: 001. MARCAS EN EL PAVIMENTO</w:t>
      </w:r>
    </w:p>
    <w:p w14:paraId="481B4C6D" w14:textId="77777777" w:rsidR="00C061F4" w:rsidRDefault="00C061F4" w:rsidP="00F31927">
      <w:pPr>
        <w:spacing w:after="0"/>
        <w:jc w:val="both"/>
        <w:rPr>
          <w:rFonts w:ascii="Gotham Light" w:hAnsi="Gotham Light"/>
          <w:sz w:val="16"/>
          <w:szCs w:val="16"/>
        </w:rPr>
      </w:pPr>
    </w:p>
    <w:p w14:paraId="7FA4AD20" w14:textId="77777777" w:rsidR="002E3011" w:rsidRDefault="002E3011" w:rsidP="005939A8">
      <w:pPr>
        <w:rPr>
          <w:rFonts w:ascii="Gotham Light" w:hAnsi="Gotham Light"/>
          <w:b/>
          <w:sz w:val="20"/>
          <w:szCs w:val="16"/>
        </w:rPr>
      </w:pPr>
    </w:p>
    <w:p w14:paraId="7123C948" w14:textId="77777777" w:rsidR="002E3011" w:rsidRDefault="002E3011" w:rsidP="005939A8">
      <w:pPr>
        <w:rPr>
          <w:rFonts w:ascii="Gotham Light" w:hAnsi="Gotham Light"/>
          <w:b/>
          <w:sz w:val="20"/>
          <w:szCs w:val="16"/>
        </w:rPr>
      </w:pPr>
    </w:p>
    <w:p w14:paraId="2F7B6DBA" w14:textId="77777777" w:rsidR="002E3011" w:rsidRDefault="002E3011" w:rsidP="005939A8">
      <w:pPr>
        <w:rPr>
          <w:rFonts w:ascii="Gotham Light" w:hAnsi="Gotham Light"/>
          <w:b/>
          <w:sz w:val="20"/>
          <w:szCs w:val="16"/>
        </w:rPr>
      </w:pPr>
    </w:p>
    <w:p w14:paraId="3B3020D0" w14:textId="77777777" w:rsidR="002E3011" w:rsidRDefault="002E3011" w:rsidP="005939A8">
      <w:pPr>
        <w:rPr>
          <w:rFonts w:ascii="Gotham Light" w:hAnsi="Gotham Light"/>
          <w:b/>
          <w:sz w:val="20"/>
          <w:szCs w:val="16"/>
        </w:rPr>
      </w:pPr>
    </w:p>
    <w:p w14:paraId="637D8F5F" w14:textId="77777777" w:rsidR="002E3011" w:rsidRDefault="002E3011" w:rsidP="005939A8">
      <w:pPr>
        <w:rPr>
          <w:rFonts w:ascii="Gotham Light" w:hAnsi="Gotham Light"/>
          <w:b/>
          <w:sz w:val="20"/>
          <w:szCs w:val="16"/>
        </w:rPr>
      </w:pPr>
    </w:p>
    <w:p w14:paraId="7E9382DE" w14:textId="77777777" w:rsidR="002E3011" w:rsidRDefault="002E3011" w:rsidP="005939A8">
      <w:pPr>
        <w:rPr>
          <w:rFonts w:ascii="Gotham Light" w:hAnsi="Gotham Light"/>
          <w:b/>
          <w:sz w:val="20"/>
          <w:szCs w:val="16"/>
        </w:rPr>
      </w:pPr>
    </w:p>
    <w:p w14:paraId="1E2D3666" w14:textId="77777777" w:rsidR="002E3011" w:rsidRDefault="002E3011" w:rsidP="005939A8">
      <w:pPr>
        <w:rPr>
          <w:rFonts w:ascii="Gotham Light" w:hAnsi="Gotham Light"/>
          <w:b/>
          <w:sz w:val="20"/>
          <w:szCs w:val="16"/>
        </w:rPr>
      </w:pPr>
    </w:p>
    <w:p w14:paraId="7947971C" w14:textId="77777777" w:rsidR="002E3011" w:rsidRDefault="002E3011" w:rsidP="005939A8">
      <w:pPr>
        <w:rPr>
          <w:rFonts w:ascii="Gotham Light" w:hAnsi="Gotham Light"/>
          <w:b/>
          <w:sz w:val="20"/>
          <w:szCs w:val="16"/>
        </w:rPr>
      </w:pPr>
    </w:p>
    <w:p w14:paraId="36F0563B" w14:textId="77777777" w:rsidR="002E3011" w:rsidRDefault="002E3011" w:rsidP="005939A8">
      <w:pPr>
        <w:rPr>
          <w:rFonts w:ascii="Gotham Light" w:hAnsi="Gotham Light"/>
          <w:b/>
          <w:sz w:val="20"/>
          <w:szCs w:val="16"/>
        </w:rPr>
      </w:pPr>
    </w:p>
    <w:p w14:paraId="65DD88B2" w14:textId="77777777" w:rsidR="002E3011" w:rsidRDefault="002E3011" w:rsidP="005939A8">
      <w:pPr>
        <w:rPr>
          <w:rFonts w:ascii="Gotham Light" w:hAnsi="Gotham Light"/>
          <w:b/>
          <w:sz w:val="20"/>
          <w:szCs w:val="16"/>
        </w:rPr>
      </w:pPr>
    </w:p>
    <w:p w14:paraId="59669DA0" w14:textId="77777777" w:rsidR="002E3011" w:rsidRDefault="002E3011" w:rsidP="005939A8">
      <w:pPr>
        <w:rPr>
          <w:rFonts w:ascii="Gotham Light" w:hAnsi="Gotham Light"/>
          <w:b/>
          <w:sz w:val="20"/>
          <w:szCs w:val="16"/>
        </w:rPr>
      </w:pPr>
    </w:p>
    <w:p w14:paraId="6796DEA0" w14:textId="7ED20068"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03A5AD70" w14:textId="15C22C6D" w:rsidR="00F87AF8" w:rsidRDefault="00A2117D" w:rsidP="00DC341D">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7306C75" w14:textId="77777777" w:rsidR="002E3011" w:rsidRDefault="002E3011" w:rsidP="0041414F">
      <w:pPr>
        <w:jc w:val="center"/>
        <w:rPr>
          <w:rFonts w:ascii="Gotham Light" w:hAnsi="Gotham Light"/>
          <w:b/>
          <w:sz w:val="24"/>
          <w:szCs w:val="16"/>
        </w:rPr>
      </w:pPr>
    </w:p>
    <w:p w14:paraId="684F4545" w14:textId="77777777" w:rsidR="002E3011" w:rsidRDefault="002E3011" w:rsidP="0041414F">
      <w:pPr>
        <w:jc w:val="center"/>
        <w:rPr>
          <w:rFonts w:ascii="Gotham Light" w:hAnsi="Gotham Light"/>
          <w:b/>
          <w:sz w:val="24"/>
          <w:szCs w:val="16"/>
        </w:rPr>
      </w:pPr>
    </w:p>
    <w:p w14:paraId="4F4B4084" w14:textId="77777777" w:rsidR="002E3011" w:rsidRDefault="002E3011" w:rsidP="0041414F">
      <w:pPr>
        <w:jc w:val="center"/>
        <w:rPr>
          <w:rFonts w:ascii="Gotham Light" w:hAnsi="Gotham Light"/>
          <w:b/>
          <w:sz w:val="24"/>
          <w:szCs w:val="16"/>
        </w:rPr>
      </w:pPr>
    </w:p>
    <w:p w14:paraId="5ECAF435" w14:textId="77777777" w:rsidR="002E3011" w:rsidRDefault="002E3011" w:rsidP="0041414F">
      <w:pPr>
        <w:jc w:val="center"/>
        <w:rPr>
          <w:rFonts w:ascii="Gotham Light" w:hAnsi="Gotham Light"/>
          <w:b/>
          <w:sz w:val="24"/>
          <w:szCs w:val="16"/>
        </w:rPr>
      </w:pPr>
    </w:p>
    <w:p w14:paraId="5C06464C" w14:textId="77777777" w:rsidR="002E3011" w:rsidRDefault="002E3011" w:rsidP="0041414F">
      <w:pPr>
        <w:jc w:val="center"/>
        <w:rPr>
          <w:rFonts w:ascii="Gotham Light" w:hAnsi="Gotham Light"/>
          <w:b/>
          <w:sz w:val="24"/>
          <w:szCs w:val="16"/>
        </w:rPr>
      </w:pPr>
    </w:p>
    <w:p w14:paraId="29E29D73" w14:textId="77777777" w:rsidR="002E3011" w:rsidRDefault="002E3011" w:rsidP="0041414F">
      <w:pPr>
        <w:jc w:val="center"/>
        <w:rPr>
          <w:rFonts w:ascii="Gotham Light" w:hAnsi="Gotham Light"/>
          <w:b/>
          <w:sz w:val="24"/>
          <w:szCs w:val="16"/>
        </w:rPr>
      </w:pPr>
    </w:p>
    <w:p w14:paraId="3D54841C" w14:textId="77777777" w:rsidR="002E3011" w:rsidRDefault="002E3011" w:rsidP="0041414F">
      <w:pPr>
        <w:jc w:val="center"/>
        <w:rPr>
          <w:rFonts w:ascii="Gotham Light" w:hAnsi="Gotham Light"/>
          <w:b/>
          <w:sz w:val="24"/>
          <w:szCs w:val="16"/>
        </w:rPr>
      </w:pPr>
    </w:p>
    <w:p w14:paraId="7F88D3C3" w14:textId="77777777" w:rsidR="002E3011" w:rsidRDefault="002E3011" w:rsidP="0041414F">
      <w:pPr>
        <w:jc w:val="center"/>
        <w:rPr>
          <w:rFonts w:ascii="Gotham Light" w:hAnsi="Gotham Light"/>
          <w:b/>
          <w:sz w:val="24"/>
          <w:szCs w:val="16"/>
        </w:rPr>
      </w:pPr>
    </w:p>
    <w:p w14:paraId="05FB4296" w14:textId="6E5CF751"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4131A" w14:textId="77777777" w:rsidR="009F2B64" w:rsidRDefault="009F2B64" w:rsidP="00D825CF">
      <w:pPr>
        <w:spacing w:after="0" w:line="240" w:lineRule="auto"/>
      </w:pPr>
      <w:r>
        <w:separator/>
      </w:r>
    </w:p>
  </w:endnote>
  <w:endnote w:type="continuationSeparator" w:id="0">
    <w:p w14:paraId="0E632712" w14:textId="77777777" w:rsidR="009F2B64" w:rsidRDefault="009F2B6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F0FA" w14:textId="77777777" w:rsidR="009F2B64" w:rsidRDefault="009F2B64" w:rsidP="00D825CF">
      <w:pPr>
        <w:spacing w:after="0" w:line="240" w:lineRule="auto"/>
      </w:pPr>
      <w:r>
        <w:separator/>
      </w:r>
    </w:p>
  </w:footnote>
  <w:footnote w:type="continuationSeparator" w:id="0">
    <w:p w14:paraId="471848E0" w14:textId="77777777" w:rsidR="009F2B64" w:rsidRDefault="009F2B6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5116776C" w:rsidR="00D825CF" w:rsidRDefault="00F83FAE" w:rsidP="00B52DB9">
          <w:pPr>
            <w:pStyle w:val="Encabezado"/>
          </w:pPr>
          <w:r>
            <w:t>MODERNIZACIÓN Y AMPLIACIÓN DEL CAMINO MECATLÁN – MESA LARGA, TRAMO: DEL KM. 0+000 AL KM 1+500, EN EL MUNICIPIO DE YAHUALICA</w:t>
          </w:r>
          <w:r w:rsidR="00DC341D">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8994ECA" w:rsidR="00D825CF" w:rsidRDefault="00F83FAE" w:rsidP="00B13692">
          <w:pPr>
            <w:pStyle w:val="Encabezado"/>
          </w:pPr>
          <w:r>
            <w:t>YAHUALICA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460255B" w:rsidR="00232959" w:rsidRDefault="00F83FAE">
          <w:pPr>
            <w:pStyle w:val="Encabezado"/>
          </w:pPr>
          <w:r>
            <w:t>MESA LARGA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D5810"/>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2E3011"/>
    <w:rsid w:val="003206E8"/>
    <w:rsid w:val="00327ED1"/>
    <w:rsid w:val="003616AA"/>
    <w:rsid w:val="003924B8"/>
    <w:rsid w:val="003B7ABC"/>
    <w:rsid w:val="003D1600"/>
    <w:rsid w:val="003D759D"/>
    <w:rsid w:val="003F7D8C"/>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32E80"/>
    <w:rsid w:val="00763536"/>
    <w:rsid w:val="007933A5"/>
    <w:rsid w:val="00801B53"/>
    <w:rsid w:val="00834F5B"/>
    <w:rsid w:val="00840345"/>
    <w:rsid w:val="00851D5E"/>
    <w:rsid w:val="00863885"/>
    <w:rsid w:val="008B30A8"/>
    <w:rsid w:val="008E27AC"/>
    <w:rsid w:val="00931378"/>
    <w:rsid w:val="009314B8"/>
    <w:rsid w:val="00932875"/>
    <w:rsid w:val="00980387"/>
    <w:rsid w:val="009965DF"/>
    <w:rsid w:val="009A3E40"/>
    <w:rsid w:val="009C3CDE"/>
    <w:rsid w:val="009C460F"/>
    <w:rsid w:val="009E46AB"/>
    <w:rsid w:val="009F2B64"/>
    <w:rsid w:val="009F3275"/>
    <w:rsid w:val="009F73C0"/>
    <w:rsid w:val="00A01E2E"/>
    <w:rsid w:val="00A13521"/>
    <w:rsid w:val="00A2117D"/>
    <w:rsid w:val="00A254DD"/>
    <w:rsid w:val="00A359BD"/>
    <w:rsid w:val="00A3712F"/>
    <w:rsid w:val="00A5544E"/>
    <w:rsid w:val="00A655C6"/>
    <w:rsid w:val="00A66024"/>
    <w:rsid w:val="00A801B6"/>
    <w:rsid w:val="00A91006"/>
    <w:rsid w:val="00AA0F57"/>
    <w:rsid w:val="00AA235D"/>
    <w:rsid w:val="00AC3384"/>
    <w:rsid w:val="00AD52AF"/>
    <w:rsid w:val="00AF7EEE"/>
    <w:rsid w:val="00B11869"/>
    <w:rsid w:val="00B13692"/>
    <w:rsid w:val="00B22929"/>
    <w:rsid w:val="00B52DB9"/>
    <w:rsid w:val="00B614B5"/>
    <w:rsid w:val="00B65EB6"/>
    <w:rsid w:val="00B67E67"/>
    <w:rsid w:val="00BF603B"/>
    <w:rsid w:val="00C061F4"/>
    <w:rsid w:val="00C17637"/>
    <w:rsid w:val="00C326CB"/>
    <w:rsid w:val="00C67872"/>
    <w:rsid w:val="00C82E1A"/>
    <w:rsid w:val="00CC03D2"/>
    <w:rsid w:val="00CC3F33"/>
    <w:rsid w:val="00D511EF"/>
    <w:rsid w:val="00D825CF"/>
    <w:rsid w:val="00DC341D"/>
    <w:rsid w:val="00DC7431"/>
    <w:rsid w:val="00DD1AD9"/>
    <w:rsid w:val="00DF61E1"/>
    <w:rsid w:val="00E03B69"/>
    <w:rsid w:val="00E05005"/>
    <w:rsid w:val="00E13FD3"/>
    <w:rsid w:val="00E860BB"/>
    <w:rsid w:val="00E91E50"/>
    <w:rsid w:val="00E959C5"/>
    <w:rsid w:val="00EC1931"/>
    <w:rsid w:val="00ED23E2"/>
    <w:rsid w:val="00EF623F"/>
    <w:rsid w:val="00F31927"/>
    <w:rsid w:val="00F333CF"/>
    <w:rsid w:val="00F56947"/>
    <w:rsid w:val="00F65E40"/>
    <w:rsid w:val="00F83FAE"/>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AD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589</TotalTime>
  <Pages>10</Pages>
  <Words>2829</Words>
  <Characters>15562</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46</cp:revision>
  <cp:lastPrinted>2023-07-28T18:55:00Z</cp:lastPrinted>
  <dcterms:created xsi:type="dcterms:W3CDTF">2020-10-09T21:38:00Z</dcterms:created>
  <dcterms:modified xsi:type="dcterms:W3CDTF">2023-11-10T16:10:00Z</dcterms:modified>
</cp:coreProperties>
</file>